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7C00DAAE" w:rsidR="00655374" w:rsidRPr="00A34E90" w:rsidRDefault="00A34E90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A34E9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Dealurile</w:t>
                            </w:r>
                            <w:proofErr w:type="spellEnd"/>
                            <w:r w:rsidR="00C71AA7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34E9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Ghioroc</w:t>
                            </w:r>
                            <w:proofErr w:type="spellEnd"/>
                            <w:r w:rsidRPr="00A34E9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</w:t>
                            </w:r>
                            <w:proofErr w:type="spellStart"/>
                            <w:r w:rsidRPr="00A34E9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Șiria</w:t>
                            </w:r>
                            <w:proofErr w:type="spellEnd"/>
                            <w:r w:rsidRPr="00A34E9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</w:t>
                            </w:r>
                            <w:proofErr w:type="spellStart"/>
                            <w:r w:rsidRPr="00A34E9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Arăneag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7C00DAAE" w:rsidR="00655374" w:rsidRPr="00A34E90" w:rsidRDefault="00A34E90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A34E9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Dealurile</w:t>
                      </w:r>
                      <w:proofErr w:type="spellEnd"/>
                      <w:r w:rsidR="00C71AA7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A34E9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Ghioroc</w:t>
                      </w:r>
                      <w:proofErr w:type="spellEnd"/>
                      <w:r w:rsidRPr="00A34E9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</w:t>
                      </w:r>
                      <w:proofErr w:type="spellStart"/>
                      <w:r w:rsidRPr="00A34E9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Șiria</w:t>
                      </w:r>
                      <w:proofErr w:type="spellEnd"/>
                      <w:r w:rsidRPr="00A34E9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</w:t>
                      </w:r>
                      <w:proofErr w:type="spellStart"/>
                      <w:r w:rsidRPr="00A34E9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Arăneag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3EF68A7D" w:rsidR="00E4424C" w:rsidRPr="00C71AA7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auto"/>
          <w:sz w:val="20"/>
          <w:szCs w:val="20"/>
        </w:rPr>
      </w:pPr>
      <w:r w:rsidRPr="00C71AA7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0E32A6D8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36220"/>
                <wp:effectExtent l="0" t="0" r="22860" b="1143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50195D11" w:rsidR="002655FF" w:rsidRPr="00C71AA7" w:rsidRDefault="00C71AA7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71AA7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46.220215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8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">
                <v:textbox>
                  <w:txbxContent>
                    <w:p w14:paraId="451E7F30" w14:textId="50195D11" w:rsidR="002655FF" w:rsidRPr="00C71AA7" w:rsidRDefault="00C71AA7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C71AA7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46.220215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71AA7" w:rsidRPr="00C71AA7">
        <w:rPr>
          <w:color w:val="auto"/>
          <w:sz w:val="20"/>
          <w:szCs w:val="20"/>
        </w:rPr>
        <w:t>21.677226</w:t>
      </w:r>
      <w:r w:rsidR="009D6D16" w:rsidRPr="00C71AA7">
        <w:rPr>
          <w:color w:val="auto"/>
          <w:sz w:val="20"/>
          <w:szCs w:val="20"/>
        </w:rPr>
        <w:t xml:space="preserve">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7C56F297" w:rsidR="00EF0806" w:rsidRPr="00A34E90" w:rsidRDefault="00A34E90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A34E90">
        <w:rPr>
          <w:color w:val="auto"/>
          <w:sz w:val="20"/>
          <w:szCs w:val="20"/>
        </w:rPr>
        <w:t>9315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0478E1D6" w:rsidR="00B85D03" w:rsidRPr="006E65FE" w:rsidRDefault="00C86D5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734A3E26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C86D52">
              <w:rPr>
                <w:rStyle w:val="Bodytext9pt"/>
                <w:sz w:val="20"/>
                <w:szCs w:val="20"/>
              </w:rPr>
              <w:t xml:space="preserve"> 74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2C7C8810" w:rsidR="00B85D03" w:rsidRPr="006E65FE" w:rsidRDefault="00C86D5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748E0714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</w:t>
            </w:r>
            <w:r w:rsidR="00C86D52">
              <w:rPr>
                <w:rStyle w:val="Bodytext9pt"/>
                <w:sz w:val="20"/>
                <w:szCs w:val="20"/>
              </w:rPr>
              <w:t xml:space="preserve"> 26 </w:t>
            </w:r>
            <w:r w:rsidR="00B31FF4">
              <w:rPr>
                <w:rStyle w:val="Bodytext9pt"/>
                <w:sz w:val="20"/>
                <w:szCs w:val="20"/>
              </w:rPr>
              <w:t>%</w:t>
            </w:r>
            <w:r w:rsidR="00C86D52">
              <w:rPr>
                <w:rStyle w:val="Bodytext9pt"/>
                <w:sz w:val="20"/>
                <w:szCs w:val="20"/>
              </w:rPr>
              <w:t>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176"/>
        <w:gridCol w:w="450"/>
        <w:gridCol w:w="520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E63186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E63186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E63186" w:rsidRPr="008B447B" w14:paraId="647C8013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30AB509A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373FE1E9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28CA89CD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Ciconia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E63186" w:rsidRPr="008B447B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E63186" w:rsidRPr="008B447B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666BECDB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556A88BD" w:rsidR="00E63186" w:rsidRPr="00CB455A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730CAC2C" w:rsidR="00E63186" w:rsidRPr="00CB455A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48361B4E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E63186" w:rsidRPr="00FA474D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E63186" w:rsidRPr="00FA474D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E63186" w:rsidRPr="00FA474D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63186" w:rsidRPr="008B447B" w14:paraId="745DCCFC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7D15555C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3678AD19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4E956987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Aquila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heliaca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E63186" w:rsidRPr="008B447B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E63186" w:rsidRPr="008B447B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5EC25AF9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6128E1EA" w:rsidR="00E63186" w:rsidRPr="00CB455A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786FB794" w:rsidR="00E63186" w:rsidRPr="00CB455A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70E2A658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E63186" w:rsidRPr="00FA474D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E63186" w:rsidRPr="00FA474D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E63186" w:rsidRPr="00FA474D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E63186" w:rsidRPr="008B447B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63186" w:rsidRPr="00E14361" w14:paraId="6290641E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54FE4AE4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3A8BE76B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2439BE80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Circaetus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gallicus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4214684B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23F1D57F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0F983139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5CA50124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E63186" w:rsidRPr="00FA474D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E63186" w:rsidRPr="00FA474D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E63186" w:rsidRPr="00FA474D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787A5369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80C100" w14:textId="564E0B0B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7923B9" w14:textId="0B0A76F9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5C3A76" w14:textId="2B82D6FF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Clanga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pomarina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3B9AEF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B38309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B6E3A9" w14:textId="4129AD13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4899BE" w14:textId="76E19A6D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3EF593" w14:textId="47EE3059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5FE34A" w14:textId="17C19DC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9F7463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0C006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1379A7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2EBC7C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019918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B0277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44ED1227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DEEE98" w14:textId="557EB260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73E29C" w14:textId="788E007C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C946A7" w14:textId="7AB59FA9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Hieraaetus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pennatus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A82F30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2718F6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F544A5" w14:textId="79CE8DCB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575F63" w14:textId="04228EEC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F3180E" w14:textId="3CD1B60C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EEA8AE" w14:textId="5441BAAE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C9DBA7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FC513D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C55426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F81E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F06738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4C4C2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6206CD30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DE4D8A" w14:textId="24BB1819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518C23" w14:textId="38983ABE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79EEDB" w14:textId="431265B0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Pernis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CD4716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2CF6D3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05E2B5" w14:textId="78A39A9F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D6FC5E" w14:textId="376FB7CE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9C67FB" w14:textId="53EB1EFE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4DED1C" w14:textId="7E10E936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E3EC9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B8946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9E1DC4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E8D227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D2F603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4B4BE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64A2B9D4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FAA76B" w14:textId="33D3E289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F58CCF" w14:textId="62A67430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7D257" w14:textId="26C44E26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Strix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uralensis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BD3816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1D6DB9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0721DC" w14:textId="69CFAEE1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AAAB9F" w14:textId="5F74EE1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86BD2A" w14:textId="23DEC7F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13DC41" w14:textId="34AA1FE1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F5AE50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2D00EB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88E048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110ABD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D5D3AC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62D40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04E2E913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BFE217" w14:textId="53F6D32F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171A9" w14:textId="3F108193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A215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822A0C" w14:textId="7747B386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Bubo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bubo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93FD68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6D3999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4792FA" w14:textId="7D95C9B6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DE45FA" w14:textId="76683630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2F7AC2" w14:textId="16F3BF02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8556E4" w14:textId="1FF3750A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6350C1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1DD38E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9C774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7570F4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7B02E0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A4698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0190062A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1425B1" w14:textId="14BF14B1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F6BC15" w14:textId="01898B45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9A6817" w14:textId="14B075B0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Caprimulgus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europaeus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981AF1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4E4832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348C4B" w14:textId="59DDB4C8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F6E2D4" w14:textId="296D46AE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68A0BA" w14:textId="603D5BDF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EAE4DF" w14:textId="2CFA71F9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5B2F07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280EAA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7518C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902DC4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38A419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C427F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43799A1E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492ED6" w14:textId="509FAD71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967659" w14:textId="18CD987D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4718EC" w14:textId="225FB9B2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Picus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canus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93FD22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62F4AA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510C80" w14:textId="1EF32FE1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59762C" w14:textId="72809D15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175080" w14:textId="4B17205F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780228" w14:textId="5141AC29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F7B98E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674B3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07B106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1EFD49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7A5A5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A99C3" w14:textId="77777777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243E7490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4D63A3AD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028AFEAA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295878EE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leucotos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5F767DF4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5FCAEA68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068F7FC9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4A25F9FE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5691C65B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42240CA4" w:rsidR="00E63186" w:rsidRDefault="00E63186" w:rsidP="00E63186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7C05D9AC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077CA37C" w:rsidR="00E63186" w:rsidRPr="00D145C5" w:rsidRDefault="00E63186" w:rsidP="00E63186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Dendrocopos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syriacus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2DF4530D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1122E208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02460B40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542A4E85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0C501C00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5398733C" w:rsidR="00E63186" w:rsidRDefault="00E63186" w:rsidP="00E63186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1A899E90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2C94C504" w:rsidR="00E63186" w:rsidRPr="00D145C5" w:rsidRDefault="00E63186" w:rsidP="00E63186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Leiopicus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76132DF7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58D751EB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576E8181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456B2999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2351D217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625707F6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3FD95C95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10C18F68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Dryocopus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martius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3B27B676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7D8FAB93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0BB61706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639DF4F4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63023F02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6CA74300" w:rsidR="00E63186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67C23602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209ED0DB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Lullula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3DCB2230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34EB5458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430F83B1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453C0154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4214EB4D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07BF2B24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4BE6C5CA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6F3EBBAF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Curruca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2A0BE02A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24A36D46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2CA3CAE2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22AAF946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6543AF" w14:paraId="0579A9D7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54B31897" w:rsidR="00E63186" w:rsidRPr="006543AF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75C347F9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A321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5FAD039B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E63186" w:rsidRPr="006543AF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E63186" w:rsidRPr="006543AF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1429BC9D" w:rsidR="00E63186" w:rsidRPr="006543AF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20357FC5" w:rsidR="00E63186" w:rsidRPr="006543AF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3F736CE7" w:rsidR="00E63186" w:rsidRPr="006543AF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4A25A692" w:rsidR="00E63186" w:rsidRPr="006543AF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E63186" w:rsidRPr="006543AF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E63186" w:rsidRPr="006543AF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E63186" w:rsidRPr="006543AF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E63186" w:rsidRPr="006543AF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E63186" w:rsidRPr="006543AF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E63186" w:rsidRPr="006543AF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795C1524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0B703DBC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6BFD0267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64521098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217401E9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7A7A1D6F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39C82AB4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4F1B0D23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3186" w:rsidRPr="00E14361" w14:paraId="4F7E3FA3" w14:textId="77777777" w:rsidTr="00D850A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3B5375B4" w:rsidR="00E63186" w:rsidRPr="00E14361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0BD7561B" w:rsidR="00E63186" w:rsidRPr="00D145C5" w:rsidRDefault="00E63186" w:rsidP="00E6318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A255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5F0F09DF" w:rsidR="00E63186" w:rsidRPr="00D145C5" w:rsidRDefault="00E63186" w:rsidP="00E6318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Anthus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E63186" w:rsidRPr="00E14361" w:rsidRDefault="00E63186" w:rsidP="00E6318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5BD3D812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69151B01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69B9E7DA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1C008504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E63186" w:rsidRPr="00E14361" w:rsidRDefault="00E63186" w:rsidP="00E6318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E63186" w:rsidRPr="00E14361" w:rsidRDefault="00E63186" w:rsidP="00E6318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867374" w:rsidRPr="008B447B" w14:paraId="77CD3CCE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4255DBCE" w14:textId="38554EE8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2DE4679" w14:textId="7A58B64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54428B96" w14:textId="106E81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2CBD0" w14:textId="14295354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1691CE12" w14:textId="55074D32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729B4467" w14:textId="5130B7C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8B447B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01EE79FF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0C4E" w14:textId="04E8F9B1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E68E" w14:textId="4EE366B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47D5F" w14:textId="6441E462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355D" w14:textId="30345F8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6561A82" w14:textId="240D604E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043D262" w14:textId="4CC45C1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781FAD55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FB7D0" w14:textId="5A282F6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B954E" w14:textId="2984792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BD03" w14:textId="51B50B6F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4BBE" w14:textId="23CEDB0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26342" w14:textId="371460B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6AD66" w14:textId="6AB82FF3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C86D52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C86D52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C86D52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86D52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C86D52" w:rsidRPr="00C86D52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C86D52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C86D52" w:rsidRPr="00C86D52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C86D52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C86D52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C86D52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C86D52" w:rsidRPr="00C86D52" w14:paraId="40E1DB36" w14:textId="77777777" w:rsidTr="00F62B8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04CC66AA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308B4B32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225C5447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0.09</w:t>
            </w:r>
          </w:p>
        </w:tc>
      </w:tr>
      <w:tr w:rsidR="00C86D52" w:rsidRPr="00C86D52" w14:paraId="3169FAE2" w14:textId="77777777" w:rsidTr="00F62B8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6AD082EC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5C3B75B1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4B19EBE7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14.63</w:t>
            </w:r>
          </w:p>
        </w:tc>
      </w:tr>
      <w:tr w:rsidR="00C86D52" w:rsidRPr="00C86D52" w14:paraId="2FAC4188" w14:textId="77777777" w:rsidTr="00F62B8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701EFF1C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702DC004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3C7BDB07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3.49</w:t>
            </w:r>
          </w:p>
        </w:tc>
      </w:tr>
      <w:tr w:rsidR="00C86D52" w:rsidRPr="00C86D52" w14:paraId="4D60229E" w14:textId="77777777" w:rsidTr="00F62B8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262C5A8E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0E9AD23B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768E7AC6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74.96</w:t>
            </w:r>
          </w:p>
        </w:tc>
      </w:tr>
      <w:tr w:rsidR="00C86D52" w:rsidRPr="00C86D52" w14:paraId="72C332B6" w14:textId="77777777" w:rsidTr="00F62B8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647FD056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N17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16686835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Păduri de conifere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5308F8F6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0.15</w:t>
            </w:r>
          </w:p>
        </w:tc>
      </w:tr>
      <w:tr w:rsidR="00C86D52" w:rsidRPr="00C86D52" w14:paraId="65193802" w14:textId="77777777" w:rsidTr="00F62B8B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3E72817C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49DE4FC8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1A43D919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4.66</w:t>
            </w:r>
          </w:p>
        </w:tc>
      </w:tr>
      <w:tr w:rsidR="00C86D52" w:rsidRPr="00C86D52" w14:paraId="5F8D7BA3" w14:textId="77777777" w:rsidTr="00F62B8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70A78E69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670F3B6B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37EC64DB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0.23</w:t>
            </w:r>
          </w:p>
        </w:tc>
      </w:tr>
      <w:tr w:rsidR="00C86D52" w:rsidRPr="00C86D52" w14:paraId="741EF788" w14:textId="77777777" w:rsidTr="00F62B8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4E6759A7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6DE73714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02E5F80F" w:rsidR="00C86D52" w:rsidRPr="00C86D52" w:rsidRDefault="00C86D52" w:rsidP="00C86D5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1.80</w:t>
            </w:r>
          </w:p>
        </w:tc>
      </w:tr>
      <w:tr w:rsidR="00C86D52" w:rsidRPr="00C86D52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C86D5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C86D5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C86D5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86D52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3EC22F7C" w:rsidR="00563353" w:rsidRDefault="001B255D" w:rsidP="00B31FF4">
      <w:pPr>
        <w:pStyle w:val="BodyText31"/>
        <w:spacing w:before="120" w:line="276" w:lineRule="auto"/>
        <w:ind w:right="199"/>
      </w:pPr>
      <w:r w:rsidRPr="000C0B2F">
        <w:t xml:space="preserve">Sit important în special din perspectiva habitatelor forestiere valoroase, care oferă loc de cuibărit pentru efective importante de păsări răpitoare, precum </w:t>
      </w:r>
      <w:proofErr w:type="spellStart"/>
      <w:r w:rsidRPr="000C0B2F">
        <w:rPr>
          <w:i/>
          <w:iCs/>
        </w:rPr>
        <w:t>Pernis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apivorus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Circaetus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gallicus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40456A">
        <w:rPr>
          <w:i/>
          <w:iCs/>
        </w:rPr>
        <w:t>Ciconia</w:t>
      </w:r>
      <w:proofErr w:type="spellEnd"/>
      <w:r w:rsidRPr="0040456A">
        <w:rPr>
          <w:i/>
          <w:iCs/>
        </w:rPr>
        <w:t xml:space="preserve"> </w:t>
      </w:r>
      <w:proofErr w:type="spellStart"/>
      <w:r w:rsidRPr="0040456A">
        <w:rPr>
          <w:i/>
          <w:iCs/>
        </w:rPr>
        <w:t>nigra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Hieraaetus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pennatus</w:t>
      </w:r>
      <w:proofErr w:type="spellEnd"/>
      <w:r>
        <w:rPr>
          <w:i/>
          <w:iCs/>
        </w:rPr>
        <w:t xml:space="preserve">, </w:t>
      </w:r>
      <w:proofErr w:type="spellStart"/>
      <w:r w:rsidRPr="0040456A">
        <w:rPr>
          <w:i/>
          <w:iCs/>
        </w:rPr>
        <w:t>Ficedula</w:t>
      </w:r>
      <w:proofErr w:type="spellEnd"/>
      <w:r w:rsidRPr="0040456A">
        <w:rPr>
          <w:i/>
          <w:iCs/>
        </w:rPr>
        <w:t xml:space="preserve"> </w:t>
      </w:r>
      <w:proofErr w:type="spellStart"/>
      <w:r w:rsidRPr="0040456A">
        <w:rPr>
          <w:i/>
          <w:iCs/>
        </w:rPr>
        <w:t>albicollis</w:t>
      </w:r>
      <w:proofErr w:type="spellEnd"/>
      <w:r>
        <w:rPr>
          <w:i/>
          <w:iCs/>
        </w:rPr>
        <w:t xml:space="preserve">, </w:t>
      </w:r>
      <w:proofErr w:type="spellStart"/>
      <w:r w:rsidRPr="0040456A">
        <w:rPr>
          <w:i/>
          <w:iCs/>
        </w:rPr>
        <w:t>Strix</w:t>
      </w:r>
      <w:proofErr w:type="spellEnd"/>
      <w:r w:rsidRPr="0040456A">
        <w:rPr>
          <w:i/>
          <w:iCs/>
        </w:rPr>
        <w:t xml:space="preserve"> </w:t>
      </w:r>
      <w:proofErr w:type="spellStart"/>
      <w:r w:rsidRPr="0040456A">
        <w:rPr>
          <w:i/>
          <w:iCs/>
        </w:rPr>
        <w:t>uralensis</w:t>
      </w:r>
      <w:proofErr w:type="spellEnd"/>
      <w:r w:rsidRPr="000C0B2F">
        <w:t xml:space="preserve">. Speciile de ciocănitori prioritare înregistrează de asemenea efective importante. </w:t>
      </w:r>
      <w:r>
        <w:t xml:space="preserve">De asemenea situl este important pentru specii care folosesc și habitate deschise, precum </w:t>
      </w:r>
      <w:proofErr w:type="spellStart"/>
      <w:r w:rsidRPr="0040456A">
        <w:rPr>
          <w:i/>
          <w:iCs/>
        </w:rPr>
        <w:t>Bubo</w:t>
      </w:r>
      <w:proofErr w:type="spellEnd"/>
      <w:r w:rsidRPr="0040456A">
        <w:rPr>
          <w:i/>
          <w:iCs/>
        </w:rPr>
        <w:t xml:space="preserve"> </w:t>
      </w:r>
      <w:proofErr w:type="spellStart"/>
      <w:r w:rsidRPr="0040456A">
        <w:rPr>
          <w:i/>
          <w:iCs/>
        </w:rPr>
        <w:t>bubo</w:t>
      </w:r>
      <w:proofErr w:type="spellEnd"/>
      <w:r>
        <w:t>.</w:t>
      </w:r>
    </w:p>
    <w:p w14:paraId="76699422" w14:textId="77777777" w:rsidR="001B255D" w:rsidRPr="006E65FE" w:rsidRDefault="001B255D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2E685F22" w14:textId="77777777" w:rsid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6CE3B82D" w14:textId="77777777" w:rsidR="00981B6C" w:rsidRDefault="00981B6C" w:rsidP="00981B6C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0BE71720" w14:textId="77777777" w:rsidR="00981B6C" w:rsidRPr="002F4FBD" w:rsidRDefault="00981B6C" w:rsidP="00981B6C">
      <w:pPr>
        <w:rPr>
          <w:rFonts w:ascii="Arial" w:hAnsi="Arial" w:cs="Arial"/>
          <w:sz w:val="20"/>
          <w:szCs w:val="20"/>
        </w:rPr>
      </w:pPr>
    </w:p>
    <w:p w14:paraId="771D8FF4" w14:textId="77777777" w:rsidR="00981B6C" w:rsidRPr="002F4FBD" w:rsidRDefault="00981B6C" w:rsidP="00981B6C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527BA7DD" w14:textId="77777777" w:rsidR="00981B6C" w:rsidRPr="00647188" w:rsidRDefault="00981B6C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lastRenderedPageBreak/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D3AD3" w14:textId="77777777" w:rsidR="004D5D24" w:rsidRDefault="004D5D24">
      <w:r>
        <w:separator/>
      </w:r>
    </w:p>
  </w:endnote>
  <w:endnote w:type="continuationSeparator" w:id="0">
    <w:p w14:paraId="605BCF71" w14:textId="77777777" w:rsidR="004D5D24" w:rsidRDefault="004D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47D4E" w14:textId="77777777" w:rsidR="004D5D24" w:rsidRDefault="004D5D24"/>
  </w:footnote>
  <w:footnote w:type="continuationSeparator" w:id="0">
    <w:p w14:paraId="7C92E5B0" w14:textId="77777777" w:rsidR="004D5D24" w:rsidRDefault="004D5D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0006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AD1"/>
    <w:rsid w:val="001A6FB4"/>
    <w:rsid w:val="001B255D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5548F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168B9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D5D2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19A0"/>
    <w:rsid w:val="005751ED"/>
    <w:rsid w:val="0058395B"/>
    <w:rsid w:val="00584956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12FF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34141"/>
    <w:rsid w:val="00942687"/>
    <w:rsid w:val="009475E9"/>
    <w:rsid w:val="00953F09"/>
    <w:rsid w:val="00957717"/>
    <w:rsid w:val="00977BBB"/>
    <w:rsid w:val="00981B6C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160BE"/>
    <w:rsid w:val="00A22E88"/>
    <w:rsid w:val="00A308DF"/>
    <w:rsid w:val="00A31954"/>
    <w:rsid w:val="00A34E90"/>
    <w:rsid w:val="00A42483"/>
    <w:rsid w:val="00A529CA"/>
    <w:rsid w:val="00A5668F"/>
    <w:rsid w:val="00A6054B"/>
    <w:rsid w:val="00A6118D"/>
    <w:rsid w:val="00A6174B"/>
    <w:rsid w:val="00A63225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1AA7"/>
    <w:rsid w:val="00C723A8"/>
    <w:rsid w:val="00C72977"/>
    <w:rsid w:val="00C72A14"/>
    <w:rsid w:val="00C86D52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CF131E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32DB0"/>
    <w:rsid w:val="00E42E53"/>
    <w:rsid w:val="00E4424C"/>
    <w:rsid w:val="00E4618B"/>
    <w:rsid w:val="00E510F6"/>
    <w:rsid w:val="00E6318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1021</Words>
  <Characters>5824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8</cp:revision>
  <dcterms:created xsi:type="dcterms:W3CDTF">2025-11-24T12:59:00Z</dcterms:created>
  <dcterms:modified xsi:type="dcterms:W3CDTF">2025-11-26T14:26:00Z</dcterms:modified>
</cp:coreProperties>
</file>